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5BCD" w14:textId="1CA504C8" w:rsidR="00047CBF" w:rsidRPr="00A62D50" w:rsidRDefault="009D1C31" w:rsidP="00047CBF">
      <w:pPr>
        <w:pStyle w:val="Corpodetexto"/>
        <w:jc w:val="center"/>
        <w:rPr>
          <w:b/>
        </w:rPr>
      </w:pPr>
      <w:r>
        <w:rPr>
          <w:b/>
        </w:rPr>
        <w:t>CLASSIFICAÇÃO FINAL</w:t>
      </w:r>
      <w:r w:rsidR="00047CBF">
        <w:rPr>
          <w:b/>
        </w:rPr>
        <w:t xml:space="preserve"> ESTAGI</w:t>
      </w:r>
      <w:r w:rsidR="00566EBB">
        <w:rPr>
          <w:b/>
        </w:rPr>
        <w:t>Á</w:t>
      </w:r>
      <w:r w:rsidR="00047CBF">
        <w:rPr>
          <w:b/>
        </w:rPr>
        <w:t>RIOS EDITAL 0</w:t>
      </w:r>
      <w:r w:rsidR="00566EBB">
        <w:rPr>
          <w:b/>
        </w:rPr>
        <w:t>03</w:t>
      </w:r>
      <w:r w:rsidR="00047CBF">
        <w:rPr>
          <w:b/>
        </w:rPr>
        <w:t>/202</w:t>
      </w:r>
      <w:r w:rsidR="00566EBB">
        <w:rPr>
          <w:b/>
        </w:rPr>
        <w:t>5</w:t>
      </w:r>
    </w:p>
    <w:p w14:paraId="2A2D9D6B" w14:textId="77777777" w:rsidR="00047CBF" w:rsidRDefault="00047CBF" w:rsidP="00047CBF">
      <w:pPr>
        <w:rPr>
          <w:b/>
          <w:sz w:val="24"/>
          <w:szCs w:val="24"/>
        </w:rPr>
      </w:pPr>
    </w:p>
    <w:p w14:paraId="6BB1C106" w14:textId="77777777" w:rsidR="00726F99" w:rsidRPr="00726F99" w:rsidRDefault="00726F99" w:rsidP="00726F99">
      <w:pPr>
        <w:rPr>
          <w:b/>
          <w:sz w:val="28"/>
          <w:szCs w:val="28"/>
        </w:rPr>
      </w:pPr>
    </w:p>
    <w:p w14:paraId="1D46F8F8" w14:textId="77777777" w:rsidR="00726F99" w:rsidRPr="00726F99" w:rsidRDefault="00726F99" w:rsidP="00726F99">
      <w:pPr>
        <w:rPr>
          <w:b/>
          <w:sz w:val="28"/>
          <w:szCs w:val="28"/>
        </w:rPr>
      </w:pPr>
      <w:r w:rsidRPr="00726F99">
        <w:rPr>
          <w:b/>
          <w:sz w:val="28"/>
          <w:szCs w:val="28"/>
        </w:rPr>
        <w:t>Pedagogia:</w:t>
      </w:r>
    </w:p>
    <w:p w14:paraId="46CA0A40" w14:textId="4CBD1A52" w:rsidR="00726F99" w:rsidRDefault="00566EBB" w:rsidP="00726F99">
      <w:pPr>
        <w:rPr>
          <w:sz w:val="28"/>
          <w:szCs w:val="28"/>
        </w:rPr>
      </w:pPr>
      <w:r>
        <w:rPr>
          <w:sz w:val="28"/>
          <w:szCs w:val="28"/>
        </w:rPr>
        <w:t>Izadora Lopes do Carmo;</w:t>
      </w:r>
    </w:p>
    <w:p w14:paraId="0DA796FB" w14:textId="01C4B7A5" w:rsidR="00566EBB" w:rsidRDefault="00566EBB" w:rsidP="00726F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Camila Lopes de Castro</w:t>
      </w:r>
      <w:r>
        <w:rPr>
          <w:b/>
          <w:bCs/>
          <w:sz w:val="28"/>
          <w:szCs w:val="28"/>
        </w:rPr>
        <w:t xml:space="preserve"> – Desclassificado;</w:t>
      </w:r>
    </w:p>
    <w:p w14:paraId="72C5E0B2" w14:textId="0980F97A" w:rsidR="00566EBB" w:rsidRPr="00566EBB" w:rsidRDefault="00566EBB" w:rsidP="00726F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Maíza Helena da Silva </w:t>
      </w:r>
      <w:r>
        <w:rPr>
          <w:sz w:val="28"/>
          <w:szCs w:val="28"/>
        </w:rPr>
        <w:softHyphen/>
      </w:r>
      <w:r>
        <w:rPr>
          <w:b/>
          <w:bCs/>
          <w:sz w:val="28"/>
          <w:szCs w:val="28"/>
        </w:rPr>
        <w:t>– Desclassificado;</w:t>
      </w:r>
    </w:p>
    <w:p w14:paraId="7E5765EF" w14:textId="79EE8B17" w:rsidR="00566EBB" w:rsidRDefault="00566EBB" w:rsidP="00726F99">
      <w:pPr>
        <w:rPr>
          <w:sz w:val="28"/>
          <w:szCs w:val="28"/>
        </w:rPr>
      </w:pPr>
    </w:p>
    <w:p w14:paraId="4F5AE891" w14:textId="4D8DFC40" w:rsidR="00566EBB" w:rsidRDefault="00566EBB" w:rsidP="00726F9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Biomedicina: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Sophia Vieira Cabral;</w:t>
      </w:r>
    </w:p>
    <w:p w14:paraId="5B130C60" w14:textId="1DBB2BD6" w:rsidR="00F60DC0" w:rsidRPr="00F60DC0" w:rsidRDefault="00F60DC0" w:rsidP="00726F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Cristiane Gomes Ribeiro Jorge </w:t>
      </w:r>
      <w:r>
        <w:rPr>
          <w:b/>
          <w:bCs/>
          <w:sz w:val="28"/>
          <w:szCs w:val="28"/>
        </w:rPr>
        <w:t>– Desclassificado;</w:t>
      </w:r>
    </w:p>
    <w:p w14:paraId="41D26BB8" w14:textId="407B4158" w:rsidR="00566EBB" w:rsidRDefault="00566EBB" w:rsidP="00726F99">
      <w:pPr>
        <w:rPr>
          <w:sz w:val="28"/>
          <w:szCs w:val="28"/>
        </w:rPr>
      </w:pPr>
    </w:p>
    <w:p w14:paraId="53869C18" w14:textId="5E46583E" w:rsidR="00566EBB" w:rsidRDefault="00566EBB" w:rsidP="00726F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Enfermagem:</w:t>
      </w:r>
    </w:p>
    <w:p w14:paraId="4BB41A90" w14:textId="36B9D2FB" w:rsidR="00566EBB" w:rsidRDefault="00566EBB" w:rsidP="00726F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Maria Fernanda de Assis Silva </w:t>
      </w:r>
      <w:r>
        <w:rPr>
          <w:b/>
          <w:bCs/>
          <w:sz w:val="28"/>
          <w:szCs w:val="28"/>
        </w:rPr>
        <w:t>– Desclassificado;</w:t>
      </w:r>
    </w:p>
    <w:p w14:paraId="11DFABD2" w14:textId="4CCF5973" w:rsidR="00F60DC0" w:rsidRDefault="00F60DC0" w:rsidP="00726F99">
      <w:pPr>
        <w:rPr>
          <w:b/>
          <w:bCs/>
          <w:sz w:val="28"/>
          <w:szCs w:val="28"/>
        </w:rPr>
      </w:pPr>
    </w:p>
    <w:p w14:paraId="49A77987" w14:textId="353C2FDD" w:rsidR="00F60DC0" w:rsidRDefault="00F60DC0" w:rsidP="00726F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Farmácia:</w:t>
      </w:r>
    </w:p>
    <w:p w14:paraId="61050C52" w14:textId="2B8A0047" w:rsidR="00F60DC0" w:rsidRPr="008B5CC2" w:rsidRDefault="00F60DC0" w:rsidP="00726F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Gabriela Cardoso de Oliveira</w:t>
      </w:r>
      <w:r w:rsidR="008B5CC2">
        <w:rPr>
          <w:sz w:val="28"/>
          <w:szCs w:val="28"/>
        </w:rPr>
        <w:t xml:space="preserve"> </w:t>
      </w:r>
      <w:r w:rsidR="008B5CC2">
        <w:rPr>
          <w:b/>
          <w:bCs/>
          <w:sz w:val="28"/>
          <w:szCs w:val="28"/>
        </w:rPr>
        <w:t>– Desclassificado;</w:t>
      </w:r>
    </w:p>
    <w:p w14:paraId="4FF81004" w14:textId="77777777" w:rsidR="00726F99" w:rsidRDefault="00726F99" w:rsidP="00726F99">
      <w:pPr>
        <w:ind w:left="360"/>
        <w:rPr>
          <w:sz w:val="28"/>
          <w:szCs w:val="28"/>
        </w:rPr>
      </w:pPr>
    </w:p>
    <w:p w14:paraId="7A8B5054" w14:textId="77777777" w:rsidR="00726F99" w:rsidRDefault="00726F99" w:rsidP="00726F99">
      <w:pPr>
        <w:ind w:left="360"/>
        <w:rPr>
          <w:sz w:val="28"/>
          <w:szCs w:val="28"/>
        </w:rPr>
      </w:pPr>
    </w:p>
    <w:p w14:paraId="4D958F6A" w14:textId="0E44DA23" w:rsidR="00726F99" w:rsidRPr="00726F99" w:rsidRDefault="00F60DC0" w:rsidP="00726F99">
      <w:pPr>
        <w:rPr>
          <w:sz w:val="28"/>
          <w:szCs w:val="28"/>
        </w:rPr>
      </w:pPr>
      <w:r>
        <w:rPr>
          <w:b/>
          <w:sz w:val="28"/>
          <w:szCs w:val="28"/>
        </w:rPr>
        <w:t>Nutrição</w:t>
      </w:r>
      <w:r w:rsidR="00726F99">
        <w:rPr>
          <w:b/>
          <w:sz w:val="28"/>
          <w:szCs w:val="28"/>
        </w:rPr>
        <w:t xml:space="preserve"> – </w:t>
      </w:r>
      <w:r w:rsidR="00726F99" w:rsidRPr="00726F99">
        <w:rPr>
          <w:sz w:val="28"/>
          <w:szCs w:val="28"/>
        </w:rPr>
        <w:t>Não houve candidato inscrito</w:t>
      </w:r>
    </w:p>
    <w:p w14:paraId="7DABBABC" w14:textId="05104FD5" w:rsidR="00726F99" w:rsidRDefault="00F60DC0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Psicologia</w:t>
      </w:r>
      <w:r w:rsidR="00726F99">
        <w:rPr>
          <w:b/>
          <w:sz w:val="28"/>
          <w:szCs w:val="28"/>
        </w:rPr>
        <w:t xml:space="preserve"> – </w:t>
      </w:r>
      <w:r w:rsidR="00726F99" w:rsidRPr="00726F99">
        <w:rPr>
          <w:sz w:val="28"/>
          <w:szCs w:val="28"/>
        </w:rPr>
        <w:t>Não houve candidato inscrito</w:t>
      </w:r>
    </w:p>
    <w:p w14:paraId="4027A759" w14:textId="5013271B" w:rsidR="00726F99" w:rsidRPr="00876208" w:rsidRDefault="00F60DC0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Direito</w:t>
      </w:r>
      <w:r w:rsidR="00726F99">
        <w:rPr>
          <w:b/>
          <w:sz w:val="28"/>
          <w:szCs w:val="28"/>
        </w:rPr>
        <w:t xml:space="preserve"> – </w:t>
      </w:r>
      <w:r w:rsidR="00726F99" w:rsidRPr="00726F99">
        <w:rPr>
          <w:sz w:val="28"/>
          <w:szCs w:val="28"/>
        </w:rPr>
        <w:t>Não houve candidato inscrito</w:t>
      </w:r>
    </w:p>
    <w:p w14:paraId="4C4BCE48" w14:textId="77777777" w:rsidR="00726F99" w:rsidRPr="00876208" w:rsidRDefault="00726F99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Administração – </w:t>
      </w:r>
      <w:r w:rsidRPr="00726F99">
        <w:rPr>
          <w:sz w:val="28"/>
          <w:szCs w:val="28"/>
        </w:rPr>
        <w:t>Não houve candidato inscrito</w:t>
      </w:r>
    </w:p>
    <w:p w14:paraId="13358EE7" w14:textId="77777777" w:rsidR="00726F99" w:rsidRDefault="00726F99" w:rsidP="00726F99">
      <w:pPr>
        <w:ind w:left="720"/>
        <w:rPr>
          <w:b/>
          <w:sz w:val="28"/>
          <w:szCs w:val="28"/>
        </w:rPr>
      </w:pPr>
    </w:p>
    <w:p w14:paraId="08B7F93B" w14:textId="5766F286" w:rsidR="00726F99" w:rsidRDefault="00726F99" w:rsidP="00726F99">
      <w:pPr>
        <w:rPr>
          <w:b/>
          <w:sz w:val="28"/>
          <w:szCs w:val="28"/>
        </w:rPr>
      </w:pPr>
    </w:p>
    <w:p w14:paraId="2372D9F2" w14:textId="081FD589" w:rsidR="006C0D50" w:rsidRDefault="006C0D50" w:rsidP="00726F99">
      <w:pPr>
        <w:rPr>
          <w:b/>
          <w:sz w:val="28"/>
          <w:szCs w:val="28"/>
        </w:rPr>
      </w:pPr>
    </w:p>
    <w:p w14:paraId="484F9A39" w14:textId="30DC520D" w:rsidR="006C0D50" w:rsidRDefault="006C0D50" w:rsidP="00726F99">
      <w:pPr>
        <w:rPr>
          <w:b/>
          <w:sz w:val="28"/>
          <w:szCs w:val="28"/>
        </w:rPr>
      </w:pPr>
    </w:p>
    <w:p w14:paraId="0F44924B" w14:textId="54AD0B5B" w:rsidR="006C0D50" w:rsidRDefault="006C0D50" w:rsidP="00726F99">
      <w:pPr>
        <w:rPr>
          <w:b/>
          <w:sz w:val="28"/>
          <w:szCs w:val="28"/>
        </w:rPr>
      </w:pPr>
    </w:p>
    <w:p w14:paraId="0D99802C" w14:textId="54D6D0DB" w:rsidR="006C0D50" w:rsidRDefault="006C0D50" w:rsidP="00726F99">
      <w:pPr>
        <w:rPr>
          <w:b/>
          <w:sz w:val="28"/>
          <w:szCs w:val="28"/>
        </w:rPr>
      </w:pPr>
    </w:p>
    <w:p w14:paraId="5017363A" w14:textId="258832A7" w:rsidR="006C0D50" w:rsidRDefault="006C0D50" w:rsidP="00726F99">
      <w:pPr>
        <w:rPr>
          <w:b/>
          <w:sz w:val="28"/>
          <w:szCs w:val="28"/>
        </w:rPr>
      </w:pPr>
    </w:p>
    <w:p w14:paraId="750BF380" w14:textId="66897699" w:rsidR="006C0D50" w:rsidRDefault="006C0D50" w:rsidP="00726F99">
      <w:pPr>
        <w:rPr>
          <w:b/>
          <w:sz w:val="28"/>
          <w:szCs w:val="28"/>
        </w:rPr>
      </w:pPr>
    </w:p>
    <w:p w14:paraId="4297CA96" w14:textId="5443B1C2" w:rsidR="006C0D50" w:rsidRDefault="006C0D50" w:rsidP="00726F99">
      <w:pPr>
        <w:rPr>
          <w:b/>
          <w:sz w:val="28"/>
          <w:szCs w:val="28"/>
        </w:rPr>
      </w:pPr>
    </w:p>
    <w:p w14:paraId="44075471" w14:textId="683F3B48" w:rsidR="006C0D50" w:rsidRDefault="006C0D50" w:rsidP="00726F99">
      <w:pPr>
        <w:rPr>
          <w:b/>
          <w:sz w:val="28"/>
          <w:szCs w:val="28"/>
        </w:rPr>
      </w:pPr>
    </w:p>
    <w:p w14:paraId="5CD216E4" w14:textId="7793B967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Vitória Andrade Silva</w:t>
      </w:r>
    </w:p>
    <w:p w14:paraId="793C8CB7" w14:textId="127DCD6D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Matrícula n° 2812</w:t>
      </w:r>
    </w:p>
    <w:p w14:paraId="7F3E933A" w14:textId="4ECE1537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Chefe Departamento de Pessoal</w:t>
      </w:r>
    </w:p>
    <w:p w14:paraId="14E10096" w14:textId="77777777" w:rsidR="005563A6" w:rsidRDefault="005563A6" w:rsidP="00726F99"/>
    <w:sectPr w:rsidR="0055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BF"/>
    <w:rsid w:val="00047CBF"/>
    <w:rsid w:val="00220D5E"/>
    <w:rsid w:val="002D3089"/>
    <w:rsid w:val="002D7836"/>
    <w:rsid w:val="00442033"/>
    <w:rsid w:val="005563A6"/>
    <w:rsid w:val="00566EBB"/>
    <w:rsid w:val="00572173"/>
    <w:rsid w:val="006C0D50"/>
    <w:rsid w:val="00706FE8"/>
    <w:rsid w:val="00726F99"/>
    <w:rsid w:val="008B5CC2"/>
    <w:rsid w:val="009D1C31"/>
    <w:rsid w:val="00C75114"/>
    <w:rsid w:val="00F3309A"/>
    <w:rsid w:val="00F6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38D5"/>
  <w15:chartTrackingRefBased/>
  <w15:docId w15:val="{B671A2F1-790C-46E5-88F8-6FA3093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6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47CBF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7CB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47CBF"/>
  </w:style>
  <w:style w:type="character" w:customStyle="1" w:styleId="CorpodetextoChar">
    <w:name w:val="Corpo de texto Char"/>
    <w:basedOn w:val="Fontepargpadro"/>
    <w:link w:val="Corpodetexto"/>
    <w:uiPriority w:val="1"/>
    <w:rsid w:val="00047CB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70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Murilo Mendonça</cp:lastModifiedBy>
  <cp:revision>7</cp:revision>
  <dcterms:created xsi:type="dcterms:W3CDTF">2024-05-13T17:30:00Z</dcterms:created>
  <dcterms:modified xsi:type="dcterms:W3CDTF">2025-03-24T19:40:00Z</dcterms:modified>
</cp:coreProperties>
</file>