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BF" w:rsidRPr="00A62D50" w:rsidRDefault="00047CBF" w:rsidP="00047CBF">
      <w:pPr>
        <w:pStyle w:val="Corpodetexto"/>
        <w:jc w:val="center"/>
        <w:rPr>
          <w:b/>
        </w:rPr>
      </w:pPr>
      <w:r>
        <w:rPr>
          <w:b/>
        </w:rPr>
        <w:t>LISTA PRELIMINAR ESTAGIARIOS EDITAL 02</w:t>
      </w:r>
      <w:r w:rsidR="00726F99">
        <w:rPr>
          <w:b/>
        </w:rPr>
        <w:t>5</w:t>
      </w:r>
      <w:r>
        <w:rPr>
          <w:b/>
        </w:rPr>
        <w:t>/2024</w:t>
      </w:r>
    </w:p>
    <w:p w:rsidR="00047CBF" w:rsidRDefault="00047CBF" w:rsidP="00047CBF">
      <w:pPr>
        <w:rPr>
          <w:b/>
          <w:sz w:val="24"/>
          <w:szCs w:val="24"/>
        </w:rPr>
      </w:pPr>
    </w:p>
    <w:p w:rsidR="00726F99" w:rsidRPr="00726F99" w:rsidRDefault="00726F99" w:rsidP="00726F99">
      <w:pPr>
        <w:rPr>
          <w:b/>
          <w:sz w:val="28"/>
          <w:szCs w:val="28"/>
          <w:u w:val="single"/>
        </w:rPr>
      </w:pPr>
      <w:r w:rsidRPr="00726F99">
        <w:rPr>
          <w:b/>
          <w:sz w:val="28"/>
          <w:szCs w:val="28"/>
          <w:u w:val="single"/>
        </w:rPr>
        <w:t xml:space="preserve">Farmácia: </w:t>
      </w:r>
    </w:p>
    <w:p w:rsidR="00726F99" w:rsidRPr="00726F99" w:rsidRDefault="00726F99" w:rsidP="00726F99">
      <w:pPr>
        <w:rPr>
          <w:sz w:val="28"/>
          <w:szCs w:val="28"/>
        </w:rPr>
      </w:pPr>
      <w:r w:rsidRPr="00726F99">
        <w:rPr>
          <w:sz w:val="28"/>
          <w:szCs w:val="28"/>
        </w:rPr>
        <w:t>Leidiane de Mendonça Queiroz</w:t>
      </w:r>
      <w:r>
        <w:rPr>
          <w:sz w:val="28"/>
          <w:szCs w:val="28"/>
        </w:rPr>
        <w:t xml:space="preserve"> </w:t>
      </w:r>
      <w:r w:rsidRPr="00726F99">
        <w:rPr>
          <w:b/>
          <w:sz w:val="28"/>
          <w:szCs w:val="28"/>
        </w:rPr>
        <w:t>- Desclassificada</w:t>
      </w:r>
    </w:p>
    <w:p w:rsidR="00726F99" w:rsidRDefault="00726F99" w:rsidP="00726F99">
      <w:pPr>
        <w:rPr>
          <w:b/>
          <w:sz w:val="28"/>
          <w:szCs w:val="28"/>
          <w:u w:val="single"/>
        </w:rPr>
      </w:pPr>
    </w:p>
    <w:p w:rsidR="00726F99" w:rsidRPr="00726F99" w:rsidRDefault="00726F99" w:rsidP="00726F99">
      <w:pPr>
        <w:rPr>
          <w:b/>
          <w:sz w:val="28"/>
          <w:szCs w:val="28"/>
          <w:u w:val="single"/>
        </w:rPr>
      </w:pPr>
      <w:r w:rsidRPr="00726F99">
        <w:rPr>
          <w:b/>
          <w:sz w:val="28"/>
          <w:szCs w:val="28"/>
          <w:u w:val="single"/>
        </w:rPr>
        <w:t>Psicologia</w:t>
      </w:r>
      <w:r w:rsidRPr="00726F99">
        <w:rPr>
          <w:b/>
          <w:sz w:val="28"/>
          <w:szCs w:val="28"/>
          <w:u w:val="single"/>
        </w:rPr>
        <w:t>:</w:t>
      </w:r>
    </w:p>
    <w:p w:rsidR="00726F99" w:rsidRPr="00726F99" w:rsidRDefault="00726F99" w:rsidP="00726F99">
      <w:pPr>
        <w:rPr>
          <w:sz w:val="28"/>
          <w:szCs w:val="28"/>
        </w:rPr>
      </w:pPr>
      <w:r w:rsidRPr="00726F99">
        <w:rPr>
          <w:sz w:val="28"/>
          <w:szCs w:val="28"/>
        </w:rPr>
        <w:t>Virginia de Laia Silva</w:t>
      </w:r>
    </w:p>
    <w:p w:rsidR="00726F99" w:rsidRPr="00726F99" w:rsidRDefault="00726F99" w:rsidP="00726F99">
      <w:pPr>
        <w:rPr>
          <w:b/>
          <w:sz w:val="28"/>
          <w:szCs w:val="28"/>
        </w:rPr>
      </w:pPr>
    </w:p>
    <w:p w:rsidR="00726F99" w:rsidRPr="00726F99" w:rsidRDefault="00726F99" w:rsidP="00726F99">
      <w:pPr>
        <w:rPr>
          <w:b/>
          <w:sz w:val="28"/>
          <w:szCs w:val="28"/>
        </w:rPr>
      </w:pPr>
      <w:r w:rsidRPr="00726F99">
        <w:rPr>
          <w:b/>
          <w:sz w:val="28"/>
          <w:szCs w:val="28"/>
        </w:rPr>
        <w:t>Pedagogia:</w:t>
      </w:r>
    </w:p>
    <w:p w:rsidR="00726F99" w:rsidRPr="00726F99" w:rsidRDefault="00726F99" w:rsidP="00726F99">
      <w:pPr>
        <w:rPr>
          <w:sz w:val="28"/>
          <w:szCs w:val="28"/>
        </w:rPr>
      </w:pPr>
      <w:r>
        <w:rPr>
          <w:sz w:val="28"/>
          <w:szCs w:val="28"/>
        </w:rPr>
        <w:t>Thais Gonçalves Afonso</w:t>
      </w:r>
    </w:p>
    <w:p w:rsidR="00726F99" w:rsidRDefault="00726F99" w:rsidP="00726F99">
      <w:pPr>
        <w:ind w:left="360"/>
        <w:rPr>
          <w:sz w:val="28"/>
          <w:szCs w:val="28"/>
        </w:rPr>
      </w:pPr>
      <w:bookmarkStart w:id="0" w:name="_GoBack"/>
      <w:bookmarkEnd w:id="0"/>
    </w:p>
    <w:p w:rsidR="00726F99" w:rsidRDefault="00726F99" w:rsidP="00726F99">
      <w:pPr>
        <w:ind w:left="360"/>
        <w:rPr>
          <w:sz w:val="28"/>
          <w:szCs w:val="28"/>
        </w:rPr>
      </w:pPr>
    </w:p>
    <w:p w:rsidR="00726F99" w:rsidRPr="00726F99" w:rsidRDefault="00726F99" w:rsidP="00726F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Odontologia – </w:t>
      </w:r>
      <w:r w:rsidRPr="00726F99">
        <w:rPr>
          <w:sz w:val="28"/>
          <w:szCs w:val="28"/>
        </w:rPr>
        <w:t>Não houve candidato inscrito</w:t>
      </w:r>
    </w:p>
    <w:p w:rsidR="00726F99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Serviço Social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726F99">
        <w:rPr>
          <w:sz w:val="28"/>
          <w:szCs w:val="28"/>
        </w:rPr>
        <w:t>Não houve candidato inscrito</w:t>
      </w:r>
    </w:p>
    <w:p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Contabilidade </w:t>
      </w:r>
      <w:r>
        <w:rPr>
          <w:b/>
          <w:sz w:val="28"/>
          <w:szCs w:val="28"/>
        </w:rPr>
        <w:t xml:space="preserve">– </w:t>
      </w:r>
      <w:r w:rsidRPr="00726F99">
        <w:rPr>
          <w:sz w:val="28"/>
          <w:szCs w:val="28"/>
        </w:rPr>
        <w:t>Não houve candidato inscrito</w:t>
      </w:r>
    </w:p>
    <w:p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Administração </w:t>
      </w:r>
      <w:r>
        <w:rPr>
          <w:b/>
          <w:sz w:val="28"/>
          <w:szCs w:val="28"/>
        </w:rPr>
        <w:t xml:space="preserve">– </w:t>
      </w:r>
      <w:r w:rsidRPr="00726F99">
        <w:rPr>
          <w:sz w:val="28"/>
          <w:szCs w:val="28"/>
        </w:rPr>
        <w:t>Não houve candidato inscrito</w:t>
      </w:r>
    </w:p>
    <w:p w:rsidR="00726F99" w:rsidRDefault="00726F99" w:rsidP="00726F99">
      <w:pPr>
        <w:ind w:left="720"/>
        <w:rPr>
          <w:b/>
          <w:sz w:val="28"/>
          <w:szCs w:val="28"/>
        </w:rPr>
      </w:pPr>
    </w:p>
    <w:p w:rsidR="00726F99" w:rsidRPr="00BB329C" w:rsidRDefault="00726F99" w:rsidP="00726F99">
      <w:pPr>
        <w:rPr>
          <w:b/>
          <w:sz w:val="28"/>
          <w:szCs w:val="28"/>
        </w:rPr>
      </w:pPr>
    </w:p>
    <w:p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220D5E"/>
    <w:rsid w:val="002D3089"/>
    <w:rsid w:val="002D7836"/>
    <w:rsid w:val="00442033"/>
    <w:rsid w:val="005563A6"/>
    <w:rsid w:val="00572173"/>
    <w:rsid w:val="00706FE8"/>
    <w:rsid w:val="00726F99"/>
    <w:rsid w:val="00C75114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3</cp:revision>
  <dcterms:created xsi:type="dcterms:W3CDTF">2024-05-13T17:30:00Z</dcterms:created>
  <dcterms:modified xsi:type="dcterms:W3CDTF">2024-06-05T17:02:00Z</dcterms:modified>
</cp:coreProperties>
</file>